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15B2C" w14:textId="77777777" w:rsidR="00F6178F" w:rsidRPr="00F6178F" w:rsidRDefault="00252FE8" w:rsidP="00F6178F">
      <w:pPr>
        <w:spacing w:before="120" w:after="1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F6178F" w:rsidRPr="00F6178F">
        <w:rPr>
          <w:rFonts w:ascii="Times New Roman" w:eastAsia="Times New Roman" w:hAnsi="Times New Roman"/>
          <w:b/>
          <w:sz w:val="28"/>
          <w:szCs w:val="28"/>
          <w:lang w:eastAsia="ru-RU"/>
        </w:rPr>
        <w:t>с 01 ноября 2023г. по 30 ноября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F6178F" w:rsidRPr="00F6178F" w14:paraId="0BA6AEFD" w14:textId="77777777" w:rsidTr="00C523DD">
        <w:tc>
          <w:tcPr>
            <w:tcW w:w="801" w:type="dxa"/>
          </w:tcPr>
          <w:p w14:paraId="7B438983" w14:textId="77777777" w:rsidR="00F6178F" w:rsidRPr="00F6178F" w:rsidRDefault="00F6178F" w:rsidP="00F6178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17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269" w:type="dxa"/>
          </w:tcPr>
          <w:p w14:paraId="68FF6152" w14:textId="77777777" w:rsidR="00F6178F" w:rsidRPr="00F6178F" w:rsidRDefault="00F6178F" w:rsidP="00F6178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17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28457503" w14:textId="77777777" w:rsidR="00F6178F" w:rsidRPr="00F6178F" w:rsidRDefault="00F6178F" w:rsidP="00F6178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17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стоимость заключенных договоров</w:t>
            </w:r>
          </w:p>
        </w:tc>
      </w:tr>
      <w:tr w:rsidR="00F6178F" w:rsidRPr="00F6178F" w14:paraId="13A1BC9C" w14:textId="77777777" w:rsidTr="00C523DD">
        <w:tc>
          <w:tcPr>
            <w:tcW w:w="801" w:type="dxa"/>
          </w:tcPr>
          <w:p w14:paraId="1493CA8C" w14:textId="77777777" w:rsidR="00F6178F" w:rsidRPr="00F6178F" w:rsidRDefault="00F6178F" w:rsidP="00F617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7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9" w:type="dxa"/>
          </w:tcPr>
          <w:p w14:paraId="04CE1DE7" w14:textId="77777777" w:rsidR="00F6178F" w:rsidRPr="00F6178F" w:rsidRDefault="00F6178F" w:rsidP="00F617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7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(два)</w:t>
            </w:r>
          </w:p>
        </w:tc>
        <w:tc>
          <w:tcPr>
            <w:tcW w:w="4501" w:type="dxa"/>
          </w:tcPr>
          <w:p w14:paraId="725DCD81" w14:textId="77777777" w:rsidR="00F6178F" w:rsidRPr="00F6178F" w:rsidRDefault="00F6178F" w:rsidP="00F617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78F">
              <w:rPr>
                <w:rFonts w:ascii="Times New Roman" w:eastAsia="Times New Roman" w:hAnsi="Times New Roman"/>
                <w:color w:val="000000"/>
                <w:lang w:eastAsia="ru-RU"/>
              </w:rPr>
              <w:t>489 400,00</w:t>
            </w:r>
            <w:r w:rsidRPr="00F6178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F617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(Четыреста восемьдесят девять тысяч четыреста) рублей 00 копеек</w:t>
            </w:r>
          </w:p>
        </w:tc>
      </w:tr>
    </w:tbl>
    <w:p w14:paraId="2679430E" w14:textId="3ECD7221" w:rsidR="00D34EBA" w:rsidRDefault="00D34EBA" w:rsidP="00F6178F">
      <w:pPr>
        <w:spacing w:before="120" w:after="120"/>
        <w:jc w:val="both"/>
      </w:pPr>
    </w:p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178F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F9B7D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2026-02-09T08:07:00Z</dcterms:modified>
</cp:coreProperties>
</file>